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80D7E" w:rsidRPr="00180D7E" w:rsidRDefault="00180D7E" w:rsidP="00180D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180D7E">
        <w:rPr>
          <w:rFonts w:ascii="Times New Roman" w:eastAsia="Times New Roman" w:hAnsi="Times New Roman" w:cs="Times New Roman"/>
          <w:b/>
          <w:sz w:val="28"/>
          <w:szCs w:val="28"/>
          <w:u w:val="single"/>
          <w:lang w:val="kk-KZ" w:eastAsia="ru-RU"/>
        </w:rPr>
        <w:t>И</w:t>
      </w:r>
      <w:proofErr w:type="spellStart"/>
      <w:r w:rsidRPr="00180D7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нформация</w:t>
      </w:r>
      <w:proofErr w:type="spellEnd"/>
      <w:r w:rsidRPr="00180D7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о реализации списанного имущества</w:t>
      </w:r>
    </w:p>
    <w:p w:rsidR="00180D7E" w:rsidRPr="00180D7E" w:rsidRDefault="00180D7E" w:rsidP="00180D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180D7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акционерного общества «Фонд развития предпринимательства «Даму»</w:t>
      </w:r>
    </w:p>
    <w:p w:rsidR="00180D7E" w:rsidRPr="00180D7E" w:rsidRDefault="00180D7E" w:rsidP="00180D7E">
      <w:pPr>
        <w:spacing w:before="24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0D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Указанные ниже объекты являются собственностью акционерного общества «Фонд развития предпринимательства «Даму». </w:t>
      </w:r>
    </w:p>
    <w:tbl>
      <w:tblPr>
        <w:tblW w:w="15310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5245"/>
        <w:gridCol w:w="992"/>
        <w:gridCol w:w="8505"/>
      </w:tblGrid>
      <w:tr w:rsidR="00E96307" w:rsidRPr="00B36179" w:rsidTr="00DE4FD6">
        <w:trPr>
          <w:trHeight w:val="300"/>
        </w:trPr>
        <w:tc>
          <w:tcPr>
            <w:tcW w:w="568" w:type="dxa"/>
            <w:shd w:val="clear" w:color="000000" w:fill="FFFF00"/>
          </w:tcPr>
          <w:p w:rsidR="00E96307" w:rsidRPr="00B36179" w:rsidRDefault="00E96307" w:rsidP="00E96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245" w:type="dxa"/>
            <w:shd w:val="clear" w:color="000000" w:fill="FFFF00"/>
            <w:vAlign w:val="center"/>
            <w:hideMark/>
          </w:tcPr>
          <w:p w:rsidR="00E96307" w:rsidRPr="00B36179" w:rsidRDefault="00E96307" w:rsidP="00E96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361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Объекты </w:t>
            </w:r>
          </w:p>
        </w:tc>
        <w:tc>
          <w:tcPr>
            <w:tcW w:w="992" w:type="dxa"/>
            <w:shd w:val="clear" w:color="000000" w:fill="FFFF00"/>
          </w:tcPr>
          <w:p w:rsidR="00E96307" w:rsidRPr="00B36179" w:rsidRDefault="00E96307" w:rsidP="00DE4F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361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</w:t>
            </w:r>
            <w:r w:rsidR="00DE4FD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B361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</w:t>
            </w:r>
          </w:p>
        </w:tc>
        <w:tc>
          <w:tcPr>
            <w:tcW w:w="8505" w:type="dxa"/>
            <w:shd w:val="clear" w:color="000000" w:fill="FFFF00"/>
          </w:tcPr>
          <w:p w:rsidR="00E96307" w:rsidRPr="00B36179" w:rsidRDefault="00E96307" w:rsidP="00E96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361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фото</w:t>
            </w:r>
          </w:p>
        </w:tc>
      </w:tr>
      <w:tr w:rsidR="00E96307" w:rsidRPr="00B36179" w:rsidTr="006F0BF1">
        <w:trPr>
          <w:trHeight w:val="144"/>
        </w:trPr>
        <w:tc>
          <w:tcPr>
            <w:tcW w:w="568" w:type="dxa"/>
          </w:tcPr>
          <w:p w:rsidR="00E96307" w:rsidRPr="006F0BF1" w:rsidRDefault="00E96307" w:rsidP="00E96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0B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245" w:type="dxa"/>
            <w:shd w:val="clear" w:color="auto" w:fill="auto"/>
          </w:tcPr>
          <w:p w:rsidR="00903FF6" w:rsidRPr="006F0BF1" w:rsidRDefault="004B1C2C" w:rsidP="00903FF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 xml:space="preserve">Аппарат телефонный для IP-АТС </w:t>
            </w:r>
            <w:proofErr w:type="spellStart"/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Cisco-CalManager</w:t>
            </w:r>
            <w:proofErr w:type="spellEnd"/>
          </w:p>
          <w:p w:rsidR="00903FF6" w:rsidRPr="006F0BF1" w:rsidRDefault="00903FF6" w:rsidP="00903FF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6307" w:rsidRPr="006F0BF1" w:rsidRDefault="00E96307" w:rsidP="00903FF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E96307" w:rsidRPr="006F0BF1" w:rsidRDefault="004B1C2C" w:rsidP="00E96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0B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5" w:type="dxa"/>
          </w:tcPr>
          <w:p w:rsidR="00E96307" w:rsidRPr="006F0BF1" w:rsidRDefault="004B1C2C" w:rsidP="00E96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green"/>
                <w:lang w:eastAsia="ru-RU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object w:dxaOrig="4320" w:dyaOrig="372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in;height:186pt" o:ole="">
                  <v:imagedata r:id="rId6" o:title=""/>
                </v:shape>
                <o:OLEObject Type="Embed" ProgID="PBrush" ShapeID="_x0000_i1025" DrawAspect="Content" ObjectID="_1746619374" r:id="rId7"/>
              </w:object>
            </w:r>
          </w:p>
        </w:tc>
      </w:tr>
      <w:tr w:rsidR="004B1C2C" w:rsidRPr="00B36179" w:rsidTr="006F0BF1">
        <w:trPr>
          <w:trHeight w:val="144"/>
        </w:trPr>
        <w:tc>
          <w:tcPr>
            <w:tcW w:w="568" w:type="dxa"/>
          </w:tcPr>
          <w:p w:rsidR="004B1C2C" w:rsidRPr="006F0BF1" w:rsidRDefault="004B1C2C" w:rsidP="004B1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0B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5245" w:type="dxa"/>
            <w:shd w:val="clear" w:color="auto" w:fill="auto"/>
          </w:tcPr>
          <w:p w:rsidR="004B1C2C" w:rsidRPr="006F0BF1" w:rsidRDefault="004B1C2C" w:rsidP="004B1C2C">
            <w:pPr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Беспроводная точка доступа</w:t>
            </w:r>
          </w:p>
        </w:tc>
        <w:tc>
          <w:tcPr>
            <w:tcW w:w="992" w:type="dxa"/>
          </w:tcPr>
          <w:p w:rsidR="004B1C2C" w:rsidRPr="006F0BF1" w:rsidRDefault="004B1C2C" w:rsidP="004B1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0B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5" w:type="dxa"/>
          </w:tcPr>
          <w:p w:rsidR="004B1C2C" w:rsidRPr="006F0BF1" w:rsidRDefault="006F0BF1" w:rsidP="004B1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green"/>
                <w:lang w:eastAsia="ru-RU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object w:dxaOrig="6465" w:dyaOrig="8580">
                <v:shape id="_x0000_i1029" type="#_x0000_t75" style="width:195.75pt;height:260.25pt" o:ole="">
                  <v:imagedata r:id="rId8" o:title=""/>
                </v:shape>
                <o:OLEObject Type="Embed" ProgID="PBrush" ShapeID="_x0000_i1029" DrawAspect="Content" ObjectID="_1746619375" r:id="rId9"/>
              </w:object>
            </w:r>
          </w:p>
        </w:tc>
      </w:tr>
      <w:tr w:rsidR="004B1C2C" w:rsidRPr="00B36179" w:rsidTr="006F0BF1">
        <w:trPr>
          <w:trHeight w:val="144"/>
        </w:trPr>
        <w:tc>
          <w:tcPr>
            <w:tcW w:w="568" w:type="dxa"/>
          </w:tcPr>
          <w:p w:rsidR="004B1C2C" w:rsidRPr="006F0BF1" w:rsidRDefault="004B1C2C" w:rsidP="004B1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0B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245" w:type="dxa"/>
            <w:shd w:val="clear" w:color="auto" w:fill="auto"/>
          </w:tcPr>
          <w:p w:rsidR="004B1C2C" w:rsidRPr="006F0BF1" w:rsidRDefault="004B1C2C" w:rsidP="004B1C2C">
            <w:pPr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 xml:space="preserve">Компьютер HP </w:t>
            </w:r>
            <w:proofErr w:type="spellStart"/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Compag</w:t>
            </w:r>
            <w:proofErr w:type="spellEnd"/>
            <w:r w:rsidRPr="006F0BF1">
              <w:rPr>
                <w:rFonts w:ascii="Times New Roman" w:hAnsi="Times New Roman" w:cs="Times New Roman"/>
                <w:sz w:val="24"/>
                <w:szCs w:val="24"/>
              </w:rPr>
              <w:t xml:space="preserve"> 6300+монитор CompagLA2405x</w:t>
            </w:r>
          </w:p>
        </w:tc>
        <w:tc>
          <w:tcPr>
            <w:tcW w:w="992" w:type="dxa"/>
          </w:tcPr>
          <w:p w:rsidR="004B1C2C" w:rsidRPr="006F0BF1" w:rsidRDefault="004B1C2C" w:rsidP="004B1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0B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5" w:type="dxa"/>
          </w:tcPr>
          <w:p w:rsidR="004B1C2C" w:rsidRPr="006F0BF1" w:rsidRDefault="004B1C2C" w:rsidP="004B1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object w:dxaOrig="4320" w:dyaOrig="3887">
                <v:shape id="_x0000_i1027" type="#_x0000_t75" style="width:3in;height:194.25pt" o:ole="">
                  <v:imagedata r:id="rId10" o:title=""/>
                </v:shape>
                <o:OLEObject Type="Embed" ProgID="PBrush" ShapeID="_x0000_i1027" DrawAspect="Content" ObjectID="_1746619376" r:id="rId11"/>
              </w:object>
            </w:r>
          </w:p>
        </w:tc>
      </w:tr>
      <w:tr w:rsidR="004B1C2C" w:rsidRPr="00B36179" w:rsidTr="006F0BF1">
        <w:trPr>
          <w:trHeight w:val="144"/>
        </w:trPr>
        <w:tc>
          <w:tcPr>
            <w:tcW w:w="568" w:type="dxa"/>
          </w:tcPr>
          <w:p w:rsidR="004B1C2C" w:rsidRPr="006F0BF1" w:rsidRDefault="004B1C2C" w:rsidP="004B1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0B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5245" w:type="dxa"/>
            <w:shd w:val="clear" w:color="auto" w:fill="auto"/>
          </w:tcPr>
          <w:p w:rsidR="004B1C2C" w:rsidRPr="006F0BF1" w:rsidRDefault="004B1C2C" w:rsidP="004B1C2C">
            <w:pPr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Межсетевой экран ASA 5505</w:t>
            </w:r>
          </w:p>
        </w:tc>
        <w:tc>
          <w:tcPr>
            <w:tcW w:w="992" w:type="dxa"/>
          </w:tcPr>
          <w:p w:rsidR="004B1C2C" w:rsidRPr="006F0BF1" w:rsidRDefault="004B1C2C" w:rsidP="004B1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0B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5" w:type="dxa"/>
          </w:tcPr>
          <w:p w:rsidR="004B1C2C" w:rsidRPr="006F0BF1" w:rsidRDefault="006F0BF1" w:rsidP="004B1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object w:dxaOrig="8670" w:dyaOrig="6525">
                <v:shape id="_x0000_i1030" type="#_x0000_t75" style="width:323.25pt;height:243pt" o:ole="">
                  <v:imagedata r:id="rId12" o:title=""/>
                </v:shape>
                <o:OLEObject Type="Embed" ProgID="PBrush" ShapeID="_x0000_i1030" DrawAspect="Content" ObjectID="_1746619377" r:id="rId13"/>
              </w:object>
            </w:r>
          </w:p>
        </w:tc>
      </w:tr>
      <w:tr w:rsidR="004B1C2C" w:rsidRPr="00B36179" w:rsidTr="006F0BF1">
        <w:trPr>
          <w:trHeight w:val="144"/>
        </w:trPr>
        <w:tc>
          <w:tcPr>
            <w:tcW w:w="568" w:type="dxa"/>
          </w:tcPr>
          <w:p w:rsidR="004B1C2C" w:rsidRPr="006F0BF1" w:rsidRDefault="004B1C2C" w:rsidP="004B1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0B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5245" w:type="dxa"/>
            <w:shd w:val="clear" w:color="auto" w:fill="auto"/>
          </w:tcPr>
          <w:p w:rsidR="004B1C2C" w:rsidRPr="006F0BF1" w:rsidRDefault="004B1C2C" w:rsidP="004B1C2C">
            <w:pPr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Моноблок HP 400PO</w:t>
            </w:r>
          </w:p>
        </w:tc>
        <w:tc>
          <w:tcPr>
            <w:tcW w:w="992" w:type="dxa"/>
          </w:tcPr>
          <w:p w:rsidR="004B1C2C" w:rsidRPr="006F0BF1" w:rsidRDefault="004B1C2C" w:rsidP="004B1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0B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5" w:type="dxa"/>
          </w:tcPr>
          <w:p w:rsidR="004B1C2C" w:rsidRPr="006F0BF1" w:rsidRDefault="004B1C2C" w:rsidP="004B1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object w:dxaOrig="15360" w:dyaOrig="11640">
                <v:shape id="_x0000_i1026" type="#_x0000_t75" style="width:348.75pt;height:264pt" o:ole="">
                  <v:imagedata r:id="rId14" o:title=""/>
                </v:shape>
                <o:OLEObject Type="Embed" ProgID="PBrush" ShapeID="_x0000_i1026" DrawAspect="Content" ObjectID="_1746619378" r:id="rId15"/>
              </w:object>
            </w:r>
          </w:p>
        </w:tc>
      </w:tr>
      <w:tr w:rsidR="004B1C2C" w:rsidRPr="004B1C2C" w:rsidTr="006F0BF1">
        <w:trPr>
          <w:trHeight w:val="144"/>
        </w:trPr>
        <w:tc>
          <w:tcPr>
            <w:tcW w:w="568" w:type="dxa"/>
          </w:tcPr>
          <w:p w:rsidR="004B1C2C" w:rsidRPr="006F0BF1" w:rsidRDefault="004B1C2C" w:rsidP="004B1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0B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245" w:type="dxa"/>
            <w:shd w:val="clear" w:color="auto" w:fill="auto"/>
          </w:tcPr>
          <w:p w:rsidR="004B1C2C" w:rsidRPr="006F0BF1" w:rsidRDefault="004B1C2C" w:rsidP="004B1C2C">
            <w:pPr>
              <w:outlineLvl w:val="1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МФУ</w:t>
            </w:r>
            <w:r w:rsidRPr="006F0B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CANON </w:t>
            </w:r>
            <w:proofErr w:type="spellStart"/>
            <w:r w:rsidRPr="006F0B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proofErr w:type="spellEnd"/>
            <w:r w:rsidRPr="006F0B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-SENSYS MF4410</w:t>
            </w:r>
          </w:p>
        </w:tc>
        <w:tc>
          <w:tcPr>
            <w:tcW w:w="992" w:type="dxa"/>
          </w:tcPr>
          <w:p w:rsidR="004B1C2C" w:rsidRPr="006F0BF1" w:rsidRDefault="004B1C2C" w:rsidP="004B1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0B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5" w:type="dxa"/>
          </w:tcPr>
          <w:p w:rsidR="004B1C2C" w:rsidRPr="006F0BF1" w:rsidRDefault="00D35DC7" w:rsidP="004B1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object w:dxaOrig="4219" w:dyaOrig="4320">
                <v:shape id="_x0000_i1028" type="#_x0000_t75" style="width:300pt;height:3in" o:ole="">
                  <v:imagedata r:id="rId16" o:title=""/>
                </v:shape>
                <o:OLEObject Type="Embed" ProgID="PBrush" ShapeID="_x0000_i1028" DrawAspect="Content" ObjectID="_1746619379" r:id="rId17"/>
              </w:object>
            </w:r>
          </w:p>
        </w:tc>
      </w:tr>
    </w:tbl>
    <w:p w:rsidR="00EE6C13" w:rsidRPr="004B1C2C" w:rsidRDefault="00EE6C13" w:rsidP="00EE6C1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Контактное лицо по вопросам приобретения имущества </w:t>
      </w:r>
      <w:r w:rsidR="004B1C2C">
        <w:rPr>
          <w:rFonts w:ascii="Times New Roman" w:hAnsi="Times New Roman" w:cs="Times New Roman"/>
          <w:sz w:val="24"/>
          <w:szCs w:val="24"/>
        </w:rPr>
        <w:t>Алина Нурмухамбетова - тел.: 8(7282) 55 87 10</w:t>
      </w:r>
      <w:r>
        <w:rPr>
          <w:rFonts w:ascii="Times New Roman" w:hAnsi="Times New Roman" w:cs="Times New Roman"/>
          <w:sz w:val="24"/>
          <w:szCs w:val="24"/>
        </w:rPr>
        <w:t>, +7 7</w:t>
      </w:r>
      <w:r w:rsidR="004B1C2C">
        <w:rPr>
          <w:rFonts w:ascii="Times New Roman" w:hAnsi="Times New Roman" w:cs="Times New Roman"/>
          <w:sz w:val="24"/>
          <w:szCs w:val="24"/>
        </w:rPr>
        <w:t>05</w:t>
      </w:r>
      <w:r>
        <w:rPr>
          <w:rFonts w:ascii="Times New Roman" w:hAnsi="Times New Roman" w:cs="Times New Roman"/>
          <w:sz w:val="24"/>
          <w:szCs w:val="24"/>
        </w:rPr>
        <w:t> </w:t>
      </w:r>
      <w:r w:rsidR="004B1C2C">
        <w:rPr>
          <w:rFonts w:ascii="Times New Roman" w:hAnsi="Times New Roman" w:cs="Times New Roman"/>
          <w:sz w:val="24"/>
          <w:szCs w:val="24"/>
        </w:rPr>
        <w:t>118 57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B1C2C">
        <w:rPr>
          <w:rFonts w:ascii="Times New Roman" w:hAnsi="Times New Roman" w:cs="Times New Roman"/>
          <w:sz w:val="24"/>
          <w:szCs w:val="24"/>
        </w:rPr>
        <w:t>35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6933EB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  <w:lang w:val="en-US"/>
        </w:rPr>
        <w:t>mail</w:t>
      </w:r>
      <w:r w:rsidRPr="006933EB">
        <w:rPr>
          <w:rFonts w:ascii="Times New Roman" w:hAnsi="Times New Roman" w:cs="Times New Roman"/>
          <w:sz w:val="24"/>
          <w:szCs w:val="24"/>
        </w:rPr>
        <w:t xml:space="preserve">: </w:t>
      </w:r>
      <w:hyperlink r:id="rId18" w:history="1">
        <w:r w:rsidR="004B1C2C" w:rsidRPr="002535AA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A</w:t>
        </w:r>
        <w:r w:rsidR="004B1C2C" w:rsidRPr="002535AA">
          <w:rPr>
            <w:rStyle w:val="ac"/>
            <w:rFonts w:ascii="Times New Roman" w:hAnsi="Times New Roman" w:cs="Times New Roman"/>
            <w:sz w:val="24"/>
            <w:szCs w:val="24"/>
          </w:rPr>
          <w:t>.</w:t>
        </w:r>
        <w:r w:rsidR="004B1C2C" w:rsidRPr="002535AA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Nurmuhambetova</w:t>
        </w:r>
        <w:r w:rsidR="004B1C2C" w:rsidRPr="002535AA">
          <w:rPr>
            <w:rStyle w:val="ac"/>
            <w:rFonts w:ascii="Times New Roman" w:hAnsi="Times New Roman" w:cs="Times New Roman"/>
            <w:sz w:val="24"/>
            <w:szCs w:val="24"/>
          </w:rPr>
          <w:t>@</w:t>
        </w:r>
        <w:r w:rsidR="004B1C2C" w:rsidRPr="002535AA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fund</w:t>
        </w:r>
        <w:r w:rsidR="004B1C2C" w:rsidRPr="002535AA">
          <w:rPr>
            <w:rStyle w:val="ac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4B1C2C" w:rsidRPr="002535AA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kz</w:t>
        </w:r>
        <w:proofErr w:type="spellEnd"/>
      </w:hyperlink>
    </w:p>
    <w:tbl>
      <w:tblPr>
        <w:tblW w:w="5000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3"/>
        <w:gridCol w:w="4411"/>
        <w:gridCol w:w="3627"/>
        <w:gridCol w:w="4247"/>
        <w:gridCol w:w="2078"/>
      </w:tblGrid>
      <w:tr w:rsidR="006F0BF1" w:rsidRPr="00680F6C" w:rsidTr="006F0BF1">
        <w:trPr>
          <w:trHeight w:val="1082"/>
          <w:tblHeader/>
        </w:trPr>
        <w:tc>
          <w:tcPr>
            <w:tcW w:w="252" w:type="pct"/>
          </w:tcPr>
          <w:p w:rsidR="006F0BF1" w:rsidRPr="00680F6C" w:rsidRDefault="006F0BF1" w:rsidP="00875447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680F6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1458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F0BF1" w:rsidRPr="00680F6C" w:rsidRDefault="006F0BF1" w:rsidP="00875447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680F6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Наименование, характеристика</w:t>
            </w:r>
          </w:p>
        </w:tc>
        <w:tc>
          <w:tcPr>
            <w:tcW w:w="119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F0BF1" w:rsidRPr="00680F6C" w:rsidRDefault="006F0BF1" w:rsidP="00875447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680F6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Инвентарный номер</w:t>
            </w:r>
          </w:p>
        </w:tc>
        <w:tc>
          <w:tcPr>
            <w:tcW w:w="1404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F0BF1" w:rsidRPr="00680F6C" w:rsidRDefault="006F0BF1" w:rsidP="00875447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680F6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Дата приобретения, выпуска, постройки, регистрации, разработки, </w:t>
            </w:r>
            <w:proofErr w:type="spellStart"/>
            <w:r w:rsidRPr="00680F6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переклассификации</w:t>
            </w:r>
            <w:proofErr w:type="spellEnd"/>
          </w:p>
        </w:tc>
        <w:tc>
          <w:tcPr>
            <w:tcW w:w="687" w:type="pct"/>
          </w:tcPr>
          <w:p w:rsidR="006F0BF1" w:rsidRPr="00680F6C" w:rsidRDefault="006F0BF1" w:rsidP="005F2EB1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680F6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Оценочная стоимость, </w:t>
            </w:r>
          </w:p>
        </w:tc>
      </w:tr>
      <w:tr w:rsidR="006F0BF1" w:rsidRPr="00680F6C" w:rsidTr="006F0BF1">
        <w:trPr>
          <w:trHeight w:val="554"/>
        </w:trPr>
        <w:tc>
          <w:tcPr>
            <w:tcW w:w="252" w:type="pct"/>
          </w:tcPr>
          <w:p w:rsidR="006F0BF1" w:rsidRPr="006F0BF1" w:rsidRDefault="006F0BF1" w:rsidP="006F0BF1">
            <w:pPr>
              <w:pStyle w:val="a6"/>
              <w:numPr>
                <w:ilvl w:val="0"/>
                <w:numId w:val="44"/>
              </w:numPr>
              <w:ind w:left="357" w:hanging="357"/>
              <w:jc w:val="center"/>
              <w:rPr>
                <w:szCs w:val="24"/>
              </w:rPr>
            </w:pPr>
          </w:p>
        </w:tc>
        <w:tc>
          <w:tcPr>
            <w:tcW w:w="1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 xml:space="preserve">Аппарат телефонный для IP-АТС </w:t>
            </w:r>
            <w:proofErr w:type="spellStart"/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Cisco-CalManager</w:t>
            </w:r>
            <w:proofErr w:type="spellEnd"/>
          </w:p>
        </w:tc>
        <w:tc>
          <w:tcPr>
            <w:tcW w:w="1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GCB0000000000003472</w:t>
            </w:r>
          </w:p>
        </w:tc>
        <w:tc>
          <w:tcPr>
            <w:tcW w:w="1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01.04.2015</w:t>
            </w: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F0BF1" w:rsidRPr="006F0BF1" w:rsidRDefault="006F0BF1" w:rsidP="006F0BF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1 363</w:t>
            </w:r>
          </w:p>
        </w:tc>
      </w:tr>
      <w:tr w:rsidR="006F0BF1" w:rsidRPr="00680F6C" w:rsidTr="006F0BF1">
        <w:trPr>
          <w:trHeight w:val="225"/>
        </w:trPr>
        <w:tc>
          <w:tcPr>
            <w:tcW w:w="252" w:type="pct"/>
          </w:tcPr>
          <w:p w:rsidR="006F0BF1" w:rsidRPr="006F0BF1" w:rsidRDefault="006F0BF1" w:rsidP="006F0BF1">
            <w:pPr>
              <w:pStyle w:val="a6"/>
              <w:numPr>
                <w:ilvl w:val="0"/>
                <w:numId w:val="44"/>
              </w:numPr>
              <w:ind w:left="357" w:hanging="357"/>
              <w:jc w:val="center"/>
              <w:rPr>
                <w:szCs w:val="24"/>
              </w:rPr>
            </w:pPr>
          </w:p>
        </w:tc>
        <w:tc>
          <w:tcPr>
            <w:tcW w:w="145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Беспроводная точка доступа</w:t>
            </w:r>
          </w:p>
        </w:tc>
        <w:tc>
          <w:tcPr>
            <w:tcW w:w="11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000000115</w:t>
            </w:r>
          </w:p>
        </w:tc>
        <w:tc>
          <w:tcPr>
            <w:tcW w:w="1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20.10.2008</w:t>
            </w: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F0BF1" w:rsidRPr="006F0BF1" w:rsidRDefault="006F0BF1" w:rsidP="006F0BF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1 840 </w:t>
            </w:r>
          </w:p>
        </w:tc>
      </w:tr>
      <w:tr w:rsidR="006F0BF1" w:rsidRPr="00680F6C" w:rsidTr="006F0BF1">
        <w:trPr>
          <w:trHeight w:val="189"/>
        </w:trPr>
        <w:tc>
          <w:tcPr>
            <w:tcW w:w="252" w:type="pct"/>
          </w:tcPr>
          <w:p w:rsidR="006F0BF1" w:rsidRPr="006F0BF1" w:rsidRDefault="006F0BF1" w:rsidP="006F0BF1">
            <w:pPr>
              <w:pStyle w:val="a6"/>
              <w:numPr>
                <w:ilvl w:val="0"/>
                <w:numId w:val="44"/>
              </w:numPr>
              <w:ind w:left="357" w:hanging="357"/>
              <w:jc w:val="center"/>
              <w:rPr>
                <w:szCs w:val="24"/>
              </w:rPr>
            </w:pPr>
          </w:p>
        </w:tc>
        <w:tc>
          <w:tcPr>
            <w:tcW w:w="145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Беспроводная точка доступа</w:t>
            </w:r>
          </w:p>
        </w:tc>
        <w:tc>
          <w:tcPr>
            <w:tcW w:w="11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000000116</w:t>
            </w:r>
          </w:p>
        </w:tc>
        <w:tc>
          <w:tcPr>
            <w:tcW w:w="1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17.08.2015</w:t>
            </w: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F0BF1" w:rsidRPr="006F0BF1" w:rsidRDefault="006F0BF1" w:rsidP="006F0BF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3 632</w:t>
            </w:r>
          </w:p>
        </w:tc>
      </w:tr>
      <w:tr w:rsidR="006F0BF1" w:rsidRPr="00680F6C" w:rsidTr="006F0BF1">
        <w:trPr>
          <w:trHeight w:val="295"/>
        </w:trPr>
        <w:tc>
          <w:tcPr>
            <w:tcW w:w="252" w:type="pct"/>
          </w:tcPr>
          <w:p w:rsidR="006F0BF1" w:rsidRPr="006F0BF1" w:rsidRDefault="006F0BF1" w:rsidP="006F0BF1">
            <w:pPr>
              <w:pStyle w:val="a6"/>
              <w:numPr>
                <w:ilvl w:val="0"/>
                <w:numId w:val="44"/>
              </w:numPr>
              <w:ind w:left="357" w:hanging="357"/>
              <w:jc w:val="center"/>
              <w:rPr>
                <w:szCs w:val="24"/>
              </w:rPr>
            </w:pPr>
          </w:p>
        </w:tc>
        <w:tc>
          <w:tcPr>
            <w:tcW w:w="145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 xml:space="preserve">Компьютер HP </w:t>
            </w:r>
            <w:proofErr w:type="spellStart"/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Compag</w:t>
            </w:r>
            <w:proofErr w:type="spellEnd"/>
            <w:r w:rsidRPr="006F0BF1">
              <w:rPr>
                <w:rFonts w:ascii="Times New Roman" w:hAnsi="Times New Roman" w:cs="Times New Roman"/>
                <w:sz w:val="24"/>
                <w:szCs w:val="24"/>
              </w:rPr>
              <w:t xml:space="preserve"> 6300+монитор CompagLA2405x</w:t>
            </w:r>
          </w:p>
        </w:tc>
        <w:tc>
          <w:tcPr>
            <w:tcW w:w="11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GCB0000000000002994</w:t>
            </w:r>
          </w:p>
        </w:tc>
        <w:tc>
          <w:tcPr>
            <w:tcW w:w="1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31.05.2013</w:t>
            </w: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F0BF1" w:rsidRPr="006F0BF1" w:rsidRDefault="006F0BF1" w:rsidP="006F0BF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6 296</w:t>
            </w:r>
          </w:p>
        </w:tc>
      </w:tr>
      <w:tr w:rsidR="006F0BF1" w:rsidRPr="00680F6C" w:rsidTr="008D69D7">
        <w:trPr>
          <w:trHeight w:val="248"/>
        </w:trPr>
        <w:tc>
          <w:tcPr>
            <w:tcW w:w="252" w:type="pct"/>
          </w:tcPr>
          <w:p w:rsidR="006F0BF1" w:rsidRPr="006F0BF1" w:rsidRDefault="006F0BF1" w:rsidP="006F0BF1">
            <w:pPr>
              <w:pStyle w:val="a6"/>
              <w:numPr>
                <w:ilvl w:val="0"/>
                <w:numId w:val="44"/>
              </w:numPr>
              <w:ind w:left="357" w:hanging="357"/>
              <w:jc w:val="center"/>
              <w:rPr>
                <w:szCs w:val="24"/>
              </w:rPr>
            </w:pPr>
          </w:p>
        </w:tc>
        <w:tc>
          <w:tcPr>
            <w:tcW w:w="145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 xml:space="preserve">Компьютер HP </w:t>
            </w:r>
            <w:proofErr w:type="spellStart"/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Compag</w:t>
            </w:r>
            <w:proofErr w:type="spellEnd"/>
            <w:r w:rsidRPr="006F0BF1">
              <w:rPr>
                <w:rFonts w:ascii="Times New Roman" w:hAnsi="Times New Roman" w:cs="Times New Roman"/>
                <w:sz w:val="24"/>
                <w:szCs w:val="24"/>
              </w:rPr>
              <w:t xml:space="preserve"> 6300+монитор CompagLA2405x</w:t>
            </w:r>
          </w:p>
        </w:tc>
        <w:tc>
          <w:tcPr>
            <w:tcW w:w="11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GCB0000000000002996</w:t>
            </w:r>
          </w:p>
        </w:tc>
        <w:tc>
          <w:tcPr>
            <w:tcW w:w="1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31.05.2013</w:t>
            </w: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F0BF1" w:rsidRDefault="006F0BF1" w:rsidP="006F0BF1">
            <w:pPr>
              <w:jc w:val="center"/>
            </w:pPr>
            <w:r w:rsidRPr="00FF202A">
              <w:rPr>
                <w:rFonts w:ascii="Times New Roman" w:hAnsi="Times New Roman" w:cs="Times New Roman"/>
                <w:sz w:val="24"/>
                <w:szCs w:val="24"/>
              </w:rPr>
              <w:t>6 296</w:t>
            </w:r>
          </w:p>
        </w:tc>
      </w:tr>
      <w:tr w:rsidR="006F0BF1" w:rsidRPr="00680F6C" w:rsidTr="008D69D7">
        <w:trPr>
          <w:trHeight w:val="444"/>
        </w:trPr>
        <w:tc>
          <w:tcPr>
            <w:tcW w:w="252" w:type="pct"/>
          </w:tcPr>
          <w:p w:rsidR="006F0BF1" w:rsidRPr="006F0BF1" w:rsidRDefault="006F0BF1" w:rsidP="006F0BF1">
            <w:pPr>
              <w:pStyle w:val="a6"/>
              <w:numPr>
                <w:ilvl w:val="0"/>
                <w:numId w:val="44"/>
              </w:numPr>
              <w:ind w:left="357" w:hanging="357"/>
              <w:jc w:val="center"/>
              <w:rPr>
                <w:szCs w:val="24"/>
              </w:rPr>
            </w:pPr>
          </w:p>
        </w:tc>
        <w:tc>
          <w:tcPr>
            <w:tcW w:w="145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 xml:space="preserve">Компьютер HP </w:t>
            </w:r>
            <w:proofErr w:type="spellStart"/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Compag</w:t>
            </w:r>
            <w:proofErr w:type="spellEnd"/>
            <w:r w:rsidRPr="006F0BF1">
              <w:rPr>
                <w:rFonts w:ascii="Times New Roman" w:hAnsi="Times New Roman" w:cs="Times New Roman"/>
                <w:sz w:val="24"/>
                <w:szCs w:val="24"/>
              </w:rPr>
              <w:t xml:space="preserve"> 6300+монитор CompagLA2405x</w:t>
            </w:r>
          </w:p>
        </w:tc>
        <w:tc>
          <w:tcPr>
            <w:tcW w:w="11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GCB0000000000002997</w:t>
            </w:r>
          </w:p>
        </w:tc>
        <w:tc>
          <w:tcPr>
            <w:tcW w:w="1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31.05.2013</w:t>
            </w: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F0BF1" w:rsidRDefault="006F0BF1" w:rsidP="006F0BF1">
            <w:pPr>
              <w:jc w:val="center"/>
            </w:pPr>
            <w:r w:rsidRPr="00FF202A">
              <w:rPr>
                <w:rFonts w:ascii="Times New Roman" w:hAnsi="Times New Roman" w:cs="Times New Roman"/>
                <w:sz w:val="24"/>
                <w:szCs w:val="24"/>
              </w:rPr>
              <w:t>6 296</w:t>
            </w:r>
          </w:p>
        </w:tc>
      </w:tr>
      <w:tr w:rsidR="006F0BF1" w:rsidRPr="00680F6C" w:rsidTr="008D69D7">
        <w:trPr>
          <w:trHeight w:val="444"/>
        </w:trPr>
        <w:tc>
          <w:tcPr>
            <w:tcW w:w="252" w:type="pct"/>
          </w:tcPr>
          <w:p w:rsidR="006F0BF1" w:rsidRPr="006F0BF1" w:rsidRDefault="006F0BF1" w:rsidP="006F0BF1">
            <w:pPr>
              <w:pStyle w:val="a6"/>
              <w:numPr>
                <w:ilvl w:val="0"/>
                <w:numId w:val="44"/>
              </w:numPr>
              <w:ind w:left="357" w:hanging="357"/>
              <w:jc w:val="center"/>
              <w:rPr>
                <w:szCs w:val="24"/>
              </w:rPr>
            </w:pPr>
          </w:p>
        </w:tc>
        <w:tc>
          <w:tcPr>
            <w:tcW w:w="145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 xml:space="preserve">Компьютер HP </w:t>
            </w:r>
            <w:proofErr w:type="spellStart"/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Compag</w:t>
            </w:r>
            <w:proofErr w:type="spellEnd"/>
            <w:r w:rsidRPr="006F0BF1">
              <w:rPr>
                <w:rFonts w:ascii="Times New Roman" w:hAnsi="Times New Roman" w:cs="Times New Roman"/>
                <w:sz w:val="24"/>
                <w:szCs w:val="24"/>
              </w:rPr>
              <w:t xml:space="preserve"> 6300+монитор CompagLA2405x</w:t>
            </w:r>
          </w:p>
        </w:tc>
        <w:tc>
          <w:tcPr>
            <w:tcW w:w="11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GCB0000000000002998</w:t>
            </w:r>
          </w:p>
        </w:tc>
        <w:tc>
          <w:tcPr>
            <w:tcW w:w="1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31.05.2013</w:t>
            </w: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F0BF1" w:rsidRDefault="006F0BF1" w:rsidP="006F0BF1">
            <w:pPr>
              <w:jc w:val="center"/>
            </w:pPr>
            <w:bookmarkStart w:id="0" w:name="_GoBack"/>
            <w:bookmarkEnd w:id="0"/>
            <w:r w:rsidRPr="00FF202A">
              <w:rPr>
                <w:rFonts w:ascii="Times New Roman" w:hAnsi="Times New Roman" w:cs="Times New Roman"/>
                <w:sz w:val="24"/>
                <w:szCs w:val="24"/>
              </w:rPr>
              <w:t>6 296</w:t>
            </w:r>
          </w:p>
        </w:tc>
      </w:tr>
      <w:tr w:rsidR="006F0BF1" w:rsidRPr="00680F6C" w:rsidTr="008D69D7">
        <w:trPr>
          <w:trHeight w:val="444"/>
        </w:trPr>
        <w:tc>
          <w:tcPr>
            <w:tcW w:w="252" w:type="pct"/>
          </w:tcPr>
          <w:p w:rsidR="006F0BF1" w:rsidRPr="006F0BF1" w:rsidRDefault="006F0BF1" w:rsidP="006F0BF1">
            <w:pPr>
              <w:pStyle w:val="a6"/>
              <w:numPr>
                <w:ilvl w:val="0"/>
                <w:numId w:val="44"/>
              </w:numPr>
              <w:ind w:left="357" w:hanging="357"/>
              <w:jc w:val="center"/>
              <w:rPr>
                <w:szCs w:val="24"/>
              </w:rPr>
            </w:pPr>
          </w:p>
        </w:tc>
        <w:tc>
          <w:tcPr>
            <w:tcW w:w="145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 xml:space="preserve">Компьютер HP </w:t>
            </w:r>
            <w:proofErr w:type="spellStart"/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Compag</w:t>
            </w:r>
            <w:proofErr w:type="spellEnd"/>
            <w:r w:rsidRPr="006F0BF1">
              <w:rPr>
                <w:rFonts w:ascii="Times New Roman" w:hAnsi="Times New Roman" w:cs="Times New Roman"/>
                <w:sz w:val="24"/>
                <w:szCs w:val="24"/>
              </w:rPr>
              <w:t xml:space="preserve"> 6300+монитор CompagLA2405x</w:t>
            </w:r>
          </w:p>
        </w:tc>
        <w:tc>
          <w:tcPr>
            <w:tcW w:w="11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GCB0000000000003039</w:t>
            </w:r>
          </w:p>
        </w:tc>
        <w:tc>
          <w:tcPr>
            <w:tcW w:w="1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31.05.2013</w:t>
            </w: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F0BF1" w:rsidRDefault="006F0BF1" w:rsidP="006F0BF1">
            <w:pPr>
              <w:jc w:val="center"/>
            </w:pPr>
            <w:r w:rsidRPr="00FF202A">
              <w:rPr>
                <w:rFonts w:ascii="Times New Roman" w:hAnsi="Times New Roman" w:cs="Times New Roman"/>
                <w:sz w:val="24"/>
                <w:szCs w:val="24"/>
              </w:rPr>
              <w:t>6 296</w:t>
            </w:r>
          </w:p>
        </w:tc>
      </w:tr>
      <w:tr w:rsidR="006F0BF1" w:rsidRPr="00680F6C" w:rsidTr="00990808">
        <w:trPr>
          <w:trHeight w:val="459"/>
        </w:trPr>
        <w:tc>
          <w:tcPr>
            <w:tcW w:w="252" w:type="pct"/>
          </w:tcPr>
          <w:p w:rsidR="006F0BF1" w:rsidRPr="006F0BF1" w:rsidRDefault="006F0BF1" w:rsidP="006F0BF1">
            <w:pPr>
              <w:pStyle w:val="a6"/>
              <w:numPr>
                <w:ilvl w:val="0"/>
                <w:numId w:val="44"/>
              </w:numPr>
              <w:ind w:left="357" w:hanging="357"/>
              <w:jc w:val="center"/>
              <w:rPr>
                <w:szCs w:val="24"/>
              </w:rPr>
            </w:pPr>
          </w:p>
        </w:tc>
        <w:tc>
          <w:tcPr>
            <w:tcW w:w="145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 xml:space="preserve">Компьютер HP </w:t>
            </w:r>
            <w:proofErr w:type="spellStart"/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Compag</w:t>
            </w:r>
            <w:proofErr w:type="spellEnd"/>
            <w:r w:rsidRPr="006F0BF1">
              <w:rPr>
                <w:rFonts w:ascii="Times New Roman" w:hAnsi="Times New Roman" w:cs="Times New Roman"/>
                <w:sz w:val="24"/>
                <w:szCs w:val="24"/>
              </w:rPr>
              <w:t xml:space="preserve"> 6300+монитор CompagLA2405x</w:t>
            </w:r>
          </w:p>
        </w:tc>
        <w:tc>
          <w:tcPr>
            <w:tcW w:w="11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GCB0000000000003041</w:t>
            </w:r>
          </w:p>
        </w:tc>
        <w:tc>
          <w:tcPr>
            <w:tcW w:w="1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18.12.2014</w:t>
            </w: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F0BF1" w:rsidRPr="006F0BF1" w:rsidRDefault="006F0BF1" w:rsidP="006F0BF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7 854</w:t>
            </w:r>
          </w:p>
        </w:tc>
      </w:tr>
      <w:tr w:rsidR="006F0BF1" w:rsidRPr="00680F6C" w:rsidTr="00990808">
        <w:trPr>
          <w:trHeight w:val="444"/>
        </w:trPr>
        <w:tc>
          <w:tcPr>
            <w:tcW w:w="252" w:type="pct"/>
          </w:tcPr>
          <w:p w:rsidR="006F0BF1" w:rsidRPr="006F0BF1" w:rsidRDefault="006F0BF1" w:rsidP="006F0BF1">
            <w:pPr>
              <w:pStyle w:val="a6"/>
              <w:numPr>
                <w:ilvl w:val="0"/>
                <w:numId w:val="44"/>
              </w:numPr>
              <w:ind w:left="357" w:hanging="357"/>
              <w:jc w:val="center"/>
              <w:rPr>
                <w:szCs w:val="24"/>
              </w:rPr>
            </w:pPr>
          </w:p>
        </w:tc>
        <w:tc>
          <w:tcPr>
            <w:tcW w:w="145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Межсетевой экран ASA 5505</w:t>
            </w:r>
          </w:p>
        </w:tc>
        <w:tc>
          <w:tcPr>
            <w:tcW w:w="11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GCB0000000000004874</w:t>
            </w:r>
          </w:p>
        </w:tc>
        <w:tc>
          <w:tcPr>
            <w:tcW w:w="1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18.10.2014</w:t>
            </w: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F0BF1" w:rsidRPr="006F0BF1" w:rsidRDefault="006F0BF1" w:rsidP="006F0BF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8 202 </w:t>
            </w:r>
          </w:p>
        </w:tc>
      </w:tr>
      <w:tr w:rsidR="006F0BF1" w:rsidRPr="00680F6C" w:rsidTr="001C4D66">
        <w:trPr>
          <w:trHeight w:val="459"/>
        </w:trPr>
        <w:tc>
          <w:tcPr>
            <w:tcW w:w="252" w:type="pct"/>
          </w:tcPr>
          <w:p w:rsidR="006F0BF1" w:rsidRPr="006F0BF1" w:rsidRDefault="006F0BF1" w:rsidP="006F0BF1">
            <w:pPr>
              <w:pStyle w:val="a6"/>
              <w:numPr>
                <w:ilvl w:val="0"/>
                <w:numId w:val="44"/>
              </w:numPr>
              <w:ind w:left="357" w:hanging="357"/>
              <w:jc w:val="center"/>
              <w:rPr>
                <w:szCs w:val="24"/>
              </w:rPr>
            </w:pPr>
          </w:p>
        </w:tc>
        <w:tc>
          <w:tcPr>
            <w:tcW w:w="145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Моноблок HP 400PO</w:t>
            </w:r>
          </w:p>
        </w:tc>
        <w:tc>
          <w:tcPr>
            <w:tcW w:w="11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 xml:space="preserve">GCB0000000000005129 </w:t>
            </w:r>
          </w:p>
        </w:tc>
        <w:tc>
          <w:tcPr>
            <w:tcW w:w="1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24.09.2014</w:t>
            </w: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F0BF1" w:rsidRPr="006F0BF1" w:rsidRDefault="006F0BF1" w:rsidP="006F0BF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11 103</w:t>
            </w:r>
          </w:p>
        </w:tc>
      </w:tr>
      <w:tr w:rsidR="006F0BF1" w:rsidRPr="00680F6C" w:rsidTr="001C4D66">
        <w:trPr>
          <w:trHeight w:val="444"/>
        </w:trPr>
        <w:tc>
          <w:tcPr>
            <w:tcW w:w="252" w:type="pct"/>
          </w:tcPr>
          <w:p w:rsidR="006F0BF1" w:rsidRPr="006F0BF1" w:rsidRDefault="006F0BF1" w:rsidP="006F0BF1">
            <w:pPr>
              <w:pStyle w:val="a6"/>
              <w:numPr>
                <w:ilvl w:val="0"/>
                <w:numId w:val="44"/>
              </w:numPr>
              <w:ind w:left="357" w:hanging="357"/>
              <w:jc w:val="center"/>
              <w:rPr>
                <w:szCs w:val="24"/>
              </w:rPr>
            </w:pPr>
          </w:p>
        </w:tc>
        <w:tc>
          <w:tcPr>
            <w:tcW w:w="145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МФУ</w:t>
            </w:r>
            <w:r w:rsidRPr="006F0B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CANON </w:t>
            </w:r>
            <w:proofErr w:type="spellStart"/>
            <w:r w:rsidRPr="006F0B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proofErr w:type="spellEnd"/>
            <w:r w:rsidRPr="006F0B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-SENSYS MF4410</w:t>
            </w:r>
          </w:p>
        </w:tc>
        <w:tc>
          <w:tcPr>
            <w:tcW w:w="119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GCB0000000000002070</w:t>
            </w:r>
          </w:p>
        </w:tc>
        <w:tc>
          <w:tcPr>
            <w:tcW w:w="140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0BF1" w:rsidRPr="006F0BF1" w:rsidRDefault="006F0BF1" w:rsidP="006F0BF1">
            <w:pPr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F0BF1">
              <w:rPr>
                <w:rFonts w:ascii="Times New Roman" w:hAnsi="Times New Roman" w:cs="Times New Roman"/>
                <w:sz w:val="24"/>
                <w:szCs w:val="24"/>
              </w:rPr>
              <w:t>31.05.2013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</w:tcPr>
          <w:p w:rsidR="006F0BF1" w:rsidRPr="006F0BF1" w:rsidRDefault="006F0BF1" w:rsidP="006F0BF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1 340</w:t>
            </w:r>
          </w:p>
        </w:tc>
      </w:tr>
      <w:tr w:rsidR="006F0BF1" w:rsidRPr="00680F6C" w:rsidTr="006F0BF1">
        <w:trPr>
          <w:trHeight w:val="444"/>
        </w:trPr>
        <w:tc>
          <w:tcPr>
            <w:tcW w:w="5000" w:type="pct"/>
            <w:gridSpan w:val="5"/>
            <w:tcBorders>
              <w:right w:val="single" w:sz="4" w:space="0" w:color="auto"/>
            </w:tcBorders>
          </w:tcPr>
          <w:p w:rsidR="006F0BF1" w:rsidRPr="006F0BF1" w:rsidRDefault="006F0BF1" w:rsidP="006F0B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</w:t>
            </w:r>
            <w:r w:rsidRPr="006F0BF1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66 814</w:t>
            </w:r>
          </w:p>
        </w:tc>
      </w:tr>
    </w:tbl>
    <w:p w:rsidR="003C52DC" w:rsidRDefault="003C52DC" w:rsidP="006F0BF1">
      <w:pPr>
        <w:jc w:val="right"/>
        <w:rPr>
          <w:rFonts w:ascii="Times New Roman" w:hAnsi="Times New Roman" w:cs="Times New Roman"/>
          <w:sz w:val="24"/>
          <w:szCs w:val="24"/>
        </w:rPr>
      </w:pPr>
    </w:p>
    <w:sectPr w:rsidR="003C52DC" w:rsidSect="005176F0">
      <w:pgSz w:w="16838" w:h="11906" w:orient="landscape" w:code="9"/>
      <w:pgMar w:top="1077" w:right="851" w:bottom="851" w:left="851" w:header="0" w:footer="0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904959"/>
    <w:multiLevelType w:val="hybridMultilevel"/>
    <w:tmpl w:val="7C8A61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0C83A22"/>
    <w:multiLevelType w:val="hybridMultilevel"/>
    <w:tmpl w:val="6F688C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1E30173"/>
    <w:multiLevelType w:val="hybridMultilevel"/>
    <w:tmpl w:val="CFE41B44"/>
    <w:lvl w:ilvl="0" w:tplc="5B40372A">
      <w:start w:val="543"/>
      <w:numFmt w:val="decimal"/>
      <w:lvlText w:val="%1"/>
      <w:lvlJc w:val="left"/>
      <w:pPr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38C339A"/>
    <w:multiLevelType w:val="hybridMultilevel"/>
    <w:tmpl w:val="40BCF9A4"/>
    <w:lvl w:ilvl="0" w:tplc="44E8D476">
      <w:start w:val="338"/>
      <w:numFmt w:val="decimal"/>
      <w:lvlText w:val="%1"/>
      <w:lvlJc w:val="left"/>
      <w:pPr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56F3275"/>
    <w:multiLevelType w:val="hybridMultilevel"/>
    <w:tmpl w:val="F692EB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6F33A2F"/>
    <w:multiLevelType w:val="hybridMultilevel"/>
    <w:tmpl w:val="C45C851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>
    <w:nsid w:val="079E58CA"/>
    <w:multiLevelType w:val="hybridMultilevel"/>
    <w:tmpl w:val="3F3EB4B4"/>
    <w:lvl w:ilvl="0" w:tplc="0419000F">
      <w:start w:val="1"/>
      <w:numFmt w:val="decimal"/>
      <w:lvlText w:val="%1."/>
      <w:lvlJc w:val="left"/>
      <w:pPr>
        <w:ind w:left="722" w:hanging="360"/>
      </w:pPr>
    </w:lvl>
    <w:lvl w:ilvl="1" w:tplc="04190019" w:tentative="1">
      <w:start w:val="1"/>
      <w:numFmt w:val="lowerLetter"/>
      <w:lvlText w:val="%2."/>
      <w:lvlJc w:val="left"/>
      <w:pPr>
        <w:ind w:left="1442" w:hanging="360"/>
      </w:pPr>
    </w:lvl>
    <w:lvl w:ilvl="2" w:tplc="0419001B" w:tentative="1">
      <w:start w:val="1"/>
      <w:numFmt w:val="lowerRoman"/>
      <w:lvlText w:val="%3."/>
      <w:lvlJc w:val="right"/>
      <w:pPr>
        <w:ind w:left="2162" w:hanging="180"/>
      </w:pPr>
    </w:lvl>
    <w:lvl w:ilvl="3" w:tplc="0419000F" w:tentative="1">
      <w:start w:val="1"/>
      <w:numFmt w:val="decimal"/>
      <w:lvlText w:val="%4."/>
      <w:lvlJc w:val="left"/>
      <w:pPr>
        <w:ind w:left="2882" w:hanging="360"/>
      </w:pPr>
    </w:lvl>
    <w:lvl w:ilvl="4" w:tplc="04190019" w:tentative="1">
      <w:start w:val="1"/>
      <w:numFmt w:val="lowerLetter"/>
      <w:lvlText w:val="%5."/>
      <w:lvlJc w:val="left"/>
      <w:pPr>
        <w:ind w:left="3602" w:hanging="360"/>
      </w:pPr>
    </w:lvl>
    <w:lvl w:ilvl="5" w:tplc="0419001B" w:tentative="1">
      <w:start w:val="1"/>
      <w:numFmt w:val="lowerRoman"/>
      <w:lvlText w:val="%6."/>
      <w:lvlJc w:val="right"/>
      <w:pPr>
        <w:ind w:left="4322" w:hanging="180"/>
      </w:pPr>
    </w:lvl>
    <w:lvl w:ilvl="6" w:tplc="0419000F" w:tentative="1">
      <w:start w:val="1"/>
      <w:numFmt w:val="decimal"/>
      <w:lvlText w:val="%7."/>
      <w:lvlJc w:val="left"/>
      <w:pPr>
        <w:ind w:left="5042" w:hanging="360"/>
      </w:pPr>
    </w:lvl>
    <w:lvl w:ilvl="7" w:tplc="04190019" w:tentative="1">
      <w:start w:val="1"/>
      <w:numFmt w:val="lowerLetter"/>
      <w:lvlText w:val="%8."/>
      <w:lvlJc w:val="left"/>
      <w:pPr>
        <w:ind w:left="5762" w:hanging="360"/>
      </w:pPr>
    </w:lvl>
    <w:lvl w:ilvl="8" w:tplc="0419001B" w:tentative="1">
      <w:start w:val="1"/>
      <w:numFmt w:val="lowerRoman"/>
      <w:lvlText w:val="%9."/>
      <w:lvlJc w:val="right"/>
      <w:pPr>
        <w:ind w:left="6482" w:hanging="180"/>
      </w:pPr>
    </w:lvl>
  </w:abstractNum>
  <w:abstractNum w:abstractNumId="7">
    <w:nsid w:val="07C1202F"/>
    <w:multiLevelType w:val="hybridMultilevel"/>
    <w:tmpl w:val="EB1E98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B311728"/>
    <w:multiLevelType w:val="hybridMultilevel"/>
    <w:tmpl w:val="AE7EBE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B8D4E82"/>
    <w:multiLevelType w:val="hybridMultilevel"/>
    <w:tmpl w:val="D1FE8062"/>
    <w:lvl w:ilvl="0" w:tplc="18A0FA2A">
      <w:start w:val="278"/>
      <w:numFmt w:val="decimal"/>
      <w:lvlText w:val="%1"/>
      <w:lvlJc w:val="left"/>
      <w:pPr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C1239A5"/>
    <w:multiLevelType w:val="hybridMultilevel"/>
    <w:tmpl w:val="AC3286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1EE1076"/>
    <w:multiLevelType w:val="hybridMultilevel"/>
    <w:tmpl w:val="C5085D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24C13F2"/>
    <w:multiLevelType w:val="hybridMultilevel"/>
    <w:tmpl w:val="630638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308515E"/>
    <w:multiLevelType w:val="hybridMultilevel"/>
    <w:tmpl w:val="9998D7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8E25325"/>
    <w:multiLevelType w:val="hybridMultilevel"/>
    <w:tmpl w:val="06D455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D283807"/>
    <w:multiLevelType w:val="hybridMultilevel"/>
    <w:tmpl w:val="C1767A86"/>
    <w:lvl w:ilvl="0" w:tplc="E93A1DE0">
      <w:start w:val="1"/>
      <w:numFmt w:val="decimal"/>
      <w:lvlText w:val="%1."/>
      <w:lvlJc w:val="left"/>
      <w:pPr>
        <w:ind w:left="360" w:hanging="360"/>
      </w:pPr>
      <w:rPr>
        <w:rFonts w:hint="default"/>
        <w:lang w:val="kk-KZ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1D73095F"/>
    <w:multiLevelType w:val="hybridMultilevel"/>
    <w:tmpl w:val="593CA9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1D797360"/>
    <w:multiLevelType w:val="hybridMultilevel"/>
    <w:tmpl w:val="7A86D76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1FC573FB"/>
    <w:multiLevelType w:val="hybridMultilevel"/>
    <w:tmpl w:val="77C062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1F74B71"/>
    <w:multiLevelType w:val="hybridMultilevel"/>
    <w:tmpl w:val="C0620B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3F82896"/>
    <w:multiLevelType w:val="hybridMultilevel"/>
    <w:tmpl w:val="5D68C9F8"/>
    <w:lvl w:ilvl="0" w:tplc="2000000F">
      <w:start w:val="1"/>
      <w:numFmt w:val="decimal"/>
      <w:lvlText w:val="%1."/>
      <w:lvlJc w:val="left"/>
      <w:pPr>
        <w:ind w:left="107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5FB5AE1"/>
    <w:multiLevelType w:val="hybridMultilevel"/>
    <w:tmpl w:val="8BF4B6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8015C26"/>
    <w:multiLevelType w:val="hybridMultilevel"/>
    <w:tmpl w:val="99C81F56"/>
    <w:lvl w:ilvl="0" w:tplc="0419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23">
    <w:nsid w:val="289F09B4"/>
    <w:multiLevelType w:val="hybridMultilevel"/>
    <w:tmpl w:val="C91240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29862A38"/>
    <w:multiLevelType w:val="hybridMultilevel"/>
    <w:tmpl w:val="151089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2D8E6F21"/>
    <w:multiLevelType w:val="hybridMultilevel"/>
    <w:tmpl w:val="121624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2E55200C"/>
    <w:multiLevelType w:val="hybridMultilevel"/>
    <w:tmpl w:val="479C7DAC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>
      <w:start w:val="1"/>
      <w:numFmt w:val="lowerRoman"/>
      <w:lvlText w:val="%3."/>
      <w:lvlJc w:val="right"/>
      <w:pPr>
        <w:ind w:left="2586" w:hanging="180"/>
      </w:pPr>
    </w:lvl>
    <w:lvl w:ilvl="3" w:tplc="0419000F">
      <w:start w:val="1"/>
      <w:numFmt w:val="decimal"/>
      <w:lvlText w:val="%4."/>
      <w:lvlJc w:val="left"/>
      <w:pPr>
        <w:ind w:left="3306" w:hanging="360"/>
      </w:pPr>
    </w:lvl>
    <w:lvl w:ilvl="4" w:tplc="04190019">
      <w:start w:val="1"/>
      <w:numFmt w:val="lowerLetter"/>
      <w:lvlText w:val="%5."/>
      <w:lvlJc w:val="left"/>
      <w:pPr>
        <w:ind w:left="4026" w:hanging="360"/>
      </w:pPr>
    </w:lvl>
    <w:lvl w:ilvl="5" w:tplc="0419001B">
      <w:start w:val="1"/>
      <w:numFmt w:val="lowerRoman"/>
      <w:lvlText w:val="%6."/>
      <w:lvlJc w:val="right"/>
      <w:pPr>
        <w:ind w:left="4746" w:hanging="180"/>
      </w:pPr>
    </w:lvl>
    <w:lvl w:ilvl="6" w:tplc="0419000F">
      <w:start w:val="1"/>
      <w:numFmt w:val="decimal"/>
      <w:lvlText w:val="%7."/>
      <w:lvlJc w:val="left"/>
      <w:pPr>
        <w:ind w:left="5466" w:hanging="360"/>
      </w:pPr>
    </w:lvl>
    <w:lvl w:ilvl="7" w:tplc="04190019">
      <w:start w:val="1"/>
      <w:numFmt w:val="lowerLetter"/>
      <w:lvlText w:val="%8."/>
      <w:lvlJc w:val="left"/>
      <w:pPr>
        <w:ind w:left="6186" w:hanging="360"/>
      </w:pPr>
    </w:lvl>
    <w:lvl w:ilvl="8" w:tplc="0419001B">
      <w:start w:val="1"/>
      <w:numFmt w:val="lowerRoman"/>
      <w:lvlText w:val="%9."/>
      <w:lvlJc w:val="right"/>
      <w:pPr>
        <w:ind w:left="6906" w:hanging="180"/>
      </w:pPr>
    </w:lvl>
  </w:abstractNum>
  <w:abstractNum w:abstractNumId="27">
    <w:nsid w:val="33533594"/>
    <w:multiLevelType w:val="hybridMultilevel"/>
    <w:tmpl w:val="0D2A575E"/>
    <w:lvl w:ilvl="0" w:tplc="E15C17F2">
      <w:start w:val="214"/>
      <w:numFmt w:val="decimal"/>
      <w:lvlText w:val="%1"/>
      <w:lvlJc w:val="left"/>
      <w:pPr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38543E75"/>
    <w:multiLevelType w:val="hybridMultilevel"/>
    <w:tmpl w:val="A69C3C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39DB4014"/>
    <w:multiLevelType w:val="hybridMultilevel"/>
    <w:tmpl w:val="DE48F5D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>
    <w:nsid w:val="3B8E0163"/>
    <w:multiLevelType w:val="hybridMultilevel"/>
    <w:tmpl w:val="E3582E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3F2B275D"/>
    <w:multiLevelType w:val="hybridMultilevel"/>
    <w:tmpl w:val="B47454B0"/>
    <w:lvl w:ilvl="0" w:tplc="8ECEF53C">
      <w:start w:val="302"/>
      <w:numFmt w:val="decimal"/>
      <w:lvlText w:val="%1"/>
      <w:lvlJc w:val="left"/>
      <w:pPr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3FED3508"/>
    <w:multiLevelType w:val="hybridMultilevel"/>
    <w:tmpl w:val="550874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09F6333"/>
    <w:multiLevelType w:val="hybridMultilevel"/>
    <w:tmpl w:val="EDFEB6E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43B4001A"/>
    <w:multiLevelType w:val="hybridMultilevel"/>
    <w:tmpl w:val="31086F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85C3A69"/>
    <w:multiLevelType w:val="hybridMultilevel"/>
    <w:tmpl w:val="F5F6A2FA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6">
    <w:nsid w:val="4C4C51D6"/>
    <w:multiLevelType w:val="hybridMultilevel"/>
    <w:tmpl w:val="7C8A61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4C565677"/>
    <w:multiLevelType w:val="hybridMultilevel"/>
    <w:tmpl w:val="B16026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5E8E320B"/>
    <w:multiLevelType w:val="hybridMultilevel"/>
    <w:tmpl w:val="811806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283144E"/>
    <w:multiLevelType w:val="hybridMultilevel"/>
    <w:tmpl w:val="AC4E97A6"/>
    <w:lvl w:ilvl="0" w:tplc="48A40CF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2FA5088"/>
    <w:multiLevelType w:val="hybridMultilevel"/>
    <w:tmpl w:val="B6DE03A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>
    <w:nsid w:val="67835F5A"/>
    <w:multiLevelType w:val="hybridMultilevel"/>
    <w:tmpl w:val="948062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0886451"/>
    <w:multiLevelType w:val="hybridMultilevel"/>
    <w:tmpl w:val="70BC3C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2381ECB"/>
    <w:multiLevelType w:val="hybridMultilevel"/>
    <w:tmpl w:val="840EAA22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4">
    <w:nsid w:val="768F1FAA"/>
    <w:multiLevelType w:val="hybridMultilevel"/>
    <w:tmpl w:val="E7AEB5E4"/>
    <w:lvl w:ilvl="0" w:tplc="6ADCFD54">
      <w:start w:val="2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5">
    <w:nsid w:val="76AF7760"/>
    <w:multiLevelType w:val="hybridMultilevel"/>
    <w:tmpl w:val="04A454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A3D3E3E"/>
    <w:multiLevelType w:val="hybridMultilevel"/>
    <w:tmpl w:val="001472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B011B22"/>
    <w:multiLevelType w:val="hybridMultilevel"/>
    <w:tmpl w:val="6B840D7E"/>
    <w:lvl w:ilvl="0" w:tplc="400A54C4">
      <w:start w:val="474"/>
      <w:numFmt w:val="decimal"/>
      <w:lvlText w:val="%1"/>
      <w:lvlJc w:val="left"/>
      <w:pPr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7C0235C5"/>
    <w:multiLevelType w:val="hybridMultilevel"/>
    <w:tmpl w:val="F4A4BD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38"/>
  </w:num>
  <w:num w:numId="3">
    <w:abstractNumId w:val="7"/>
  </w:num>
  <w:num w:numId="4">
    <w:abstractNumId w:val="0"/>
  </w:num>
  <w:num w:numId="5">
    <w:abstractNumId w:val="36"/>
  </w:num>
  <w:num w:numId="6">
    <w:abstractNumId w:val="15"/>
  </w:num>
  <w:num w:numId="7">
    <w:abstractNumId w:val="44"/>
  </w:num>
  <w:num w:numId="8">
    <w:abstractNumId w:val="5"/>
  </w:num>
  <w:num w:numId="9">
    <w:abstractNumId w:val="40"/>
  </w:num>
  <w:num w:numId="10">
    <w:abstractNumId w:val="28"/>
  </w:num>
  <w:num w:numId="11">
    <w:abstractNumId w:val="19"/>
  </w:num>
  <w:num w:numId="12">
    <w:abstractNumId w:val="12"/>
  </w:num>
  <w:num w:numId="13">
    <w:abstractNumId w:val="13"/>
  </w:num>
  <w:num w:numId="14">
    <w:abstractNumId w:val="35"/>
  </w:num>
  <w:num w:numId="15">
    <w:abstractNumId w:val="6"/>
  </w:num>
  <w:num w:numId="16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6"/>
  </w:num>
  <w:num w:numId="19">
    <w:abstractNumId w:val="37"/>
  </w:num>
  <w:num w:numId="20">
    <w:abstractNumId w:val="39"/>
  </w:num>
  <w:num w:numId="21">
    <w:abstractNumId w:val="16"/>
  </w:num>
  <w:num w:numId="22">
    <w:abstractNumId w:val="25"/>
  </w:num>
  <w:num w:numId="23">
    <w:abstractNumId w:val="11"/>
  </w:num>
  <w:num w:numId="24">
    <w:abstractNumId w:val="48"/>
  </w:num>
  <w:num w:numId="25">
    <w:abstractNumId w:val="29"/>
  </w:num>
  <w:num w:numId="26">
    <w:abstractNumId w:val="45"/>
  </w:num>
  <w:num w:numId="27">
    <w:abstractNumId w:val="46"/>
  </w:num>
  <w:num w:numId="28">
    <w:abstractNumId w:val="43"/>
  </w:num>
  <w:num w:numId="29">
    <w:abstractNumId w:val="30"/>
  </w:num>
  <w:num w:numId="30">
    <w:abstractNumId w:val="1"/>
  </w:num>
  <w:num w:numId="31">
    <w:abstractNumId w:val="10"/>
  </w:num>
  <w:num w:numId="32">
    <w:abstractNumId w:val="4"/>
  </w:num>
  <w:num w:numId="33">
    <w:abstractNumId w:val="42"/>
  </w:num>
  <w:num w:numId="34">
    <w:abstractNumId w:val="22"/>
  </w:num>
  <w:num w:numId="35">
    <w:abstractNumId w:val="14"/>
  </w:num>
  <w:num w:numId="36">
    <w:abstractNumId w:val="23"/>
  </w:num>
  <w:num w:numId="37">
    <w:abstractNumId w:val="18"/>
  </w:num>
  <w:num w:numId="38">
    <w:abstractNumId w:val="34"/>
  </w:num>
  <w:num w:numId="39">
    <w:abstractNumId w:val="33"/>
  </w:num>
  <w:num w:numId="40">
    <w:abstractNumId w:val="24"/>
  </w:num>
  <w:num w:numId="41">
    <w:abstractNumId w:val="21"/>
  </w:num>
  <w:num w:numId="42">
    <w:abstractNumId w:val="32"/>
  </w:num>
  <w:num w:numId="43">
    <w:abstractNumId w:val="41"/>
  </w:num>
  <w:num w:numId="44">
    <w:abstractNumId w:val="20"/>
  </w:num>
  <w:num w:numId="45">
    <w:abstractNumId w:val="47"/>
  </w:num>
  <w:num w:numId="46">
    <w:abstractNumId w:val="27"/>
  </w:num>
  <w:num w:numId="47">
    <w:abstractNumId w:val="3"/>
  </w:num>
  <w:num w:numId="48">
    <w:abstractNumId w:val="9"/>
  </w:num>
  <w:num w:numId="49">
    <w:abstractNumId w:val="31"/>
  </w:num>
  <w:num w:numId="5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0D7E"/>
    <w:rsid w:val="0002767B"/>
    <w:rsid w:val="000B7099"/>
    <w:rsid w:val="000D5EB9"/>
    <w:rsid w:val="00111FD5"/>
    <w:rsid w:val="00132045"/>
    <w:rsid w:val="0015583D"/>
    <w:rsid w:val="00180D7E"/>
    <w:rsid w:val="001C72E9"/>
    <w:rsid w:val="001E174C"/>
    <w:rsid w:val="00223673"/>
    <w:rsid w:val="00230AB4"/>
    <w:rsid w:val="00232AF3"/>
    <w:rsid w:val="002344FC"/>
    <w:rsid w:val="002C0E08"/>
    <w:rsid w:val="003340A8"/>
    <w:rsid w:val="0035014A"/>
    <w:rsid w:val="00392725"/>
    <w:rsid w:val="003C52DC"/>
    <w:rsid w:val="003C5B01"/>
    <w:rsid w:val="003F293B"/>
    <w:rsid w:val="00402515"/>
    <w:rsid w:val="00410581"/>
    <w:rsid w:val="0043396F"/>
    <w:rsid w:val="004B1C2C"/>
    <w:rsid w:val="004B7011"/>
    <w:rsid w:val="005051BC"/>
    <w:rsid w:val="00516CEB"/>
    <w:rsid w:val="005176F0"/>
    <w:rsid w:val="005331C5"/>
    <w:rsid w:val="00571EF2"/>
    <w:rsid w:val="005D7F09"/>
    <w:rsid w:val="005F2EB1"/>
    <w:rsid w:val="005F7B06"/>
    <w:rsid w:val="00604B66"/>
    <w:rsid w:val="00662A83"/>
    <w:rsid w:val="0068065D"/>
    <w:rsid w:val="006933EB"/>
    <w:rsid w:val="006C49F2"/>
    <w:rsid w:val="006E7878"/>
    <w:rsid w:val="006F0BF1"/>
    <w:rsid w:val="00717F05"/>
    <w:rsid w:val="007746A1"/>
    <w:rsid w:val="007D4C50"/>
    <w:rsid w:val="007E347F"/>
    <w:rsid w:val="007F5436"/>
    <w:rsid w:val="00861437"/>
    <w:rsid w:val="00875447"/>
    <w:rsid w:val="008B3FF6"/>
    <w:rsid w:val="008D4ADE"/>
    <w:rsid w:val="008F7BB9"/>
    <w:rsid w:val="00903FF6"/>
    <w:rsid w:val="00937C63"/>
    <w:rsid w:val="009B3F99"/>
    <w:rsid w:val="009C4C2B"/>
    <w:rsid w:val="009D0F8D"/>
    <w:rsid w:val="009E0631"/>
    <w:rsid w:val="00A02297"/>
    <w:rsid w:val="00AE0CAF"/>
    <w:rsid w:val="00AE223F"/>
    <w:rsid w:val="00B14DDF"/>
    <w:rsid w:val="00B379F9"/>
    <w:rsid w:val="00B57796"/>
    <w:rsid w:val="00BA4F61"/>
    <w:rsid w:val="00BA7DC8"/>
    <w:rsid w:val="00BF5064"/>
    <w:rsid w:val="00BF6BDE"/>
    <w:rsid w:val="00C3251D"/>
    <w:rsid w:val="00C4389D"/>
    <w:rsid w:val="00C861C9"/>
    <w:rsid w:val="00C97624"/>
    <w:rsid w:val="00CC1588"/>
    <w:rsid w:val="00CC5958"/>
    <w:rsid w:val="00D35DC7"/>
    <w:rsid w:val="00D6082A"/>
    <w:rsid w:val="00D87AFB"/>
    <w:rsid w:val="00DC430D"/>
    <w:rsid w:val="00DE4FD6"/>
    <w:rsid w:val="00E62388"/>
    <w:rsid w:val="00E9019B"/>
    <w:rsid w:val="00E96307"/>
    <w:rsid w:val="00EE6C13"/>
    <w:rsid w:val="00F1360B"/>
    <w:rsid w:val="00F81672"/>
    <w:rsid w:val="00F913C2"/>
    <w:rsid w:val="00FC5AD7"/>
    <w:rsid w:val="00FC6B69"/>
    <w:rsid w:val="00FF42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BE3161F-E9EE-4172-8048-C7C09B8C71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80D7E"/>
  </w:style>
  <w:style w:type="paragraph" w:styleId="2">
    <w:name w:val="heading 2"/>
    <w:basedOn w:val="a"/>
    <w:next w:val="a"/>
    <w:link w:val="20"/>
    <w:uiPriority w:val="9"/>
    <w:unhideWhenUsed/>
    <w:qFormat/>
    <w:rsid w:val="00E96307"/>
    <w:pPr>
      <w:keepNext/>
      <w:keepLines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paragraph" w:styleId="3">
    <w:name w:val="heading 3"/>
    <w:basedOn w:val="a"/>
    <w:next w:val="a"/>
    <w:link w:val="30"/>
    <w:unhideWhenUsed/>
    <w:qFormat/>
    <w:rsid w:val="00E96307"/>
    <w:pPr>
      <w:keepNext/>
      <w:spacing w:before="240" w:after="60" w:line="240" w:lineRule="auto"/>
      <w:outlineLvl w:val="2"/>
    </w:pPr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E96307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rsid w:val="00E96307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paragraph" w:styleId="a3">
    <w:name w:val="Body Text"/>
    <w:basedOn w:val="a"/>
    <w:link w:val="a4"/>
    <w:rsid w:val="00E96307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Основной текст Знак"/>
    <w:basedOn w:val="a0"/>
    <w:link w:val="a3"/>
    <w:rsid w:val="00E96307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E9630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link w:val="a7"/>
    <w:uiPriority w:val="34"/>
    <w:qFormat/>
    <w:rsid w:val="00E96307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0"/>
      <w:lang w:eastAsia="ru-RU"/>
    </w:rPr>
  </w:style>
  <w:style w:type="character" w:customStyle="1" w:styleId="a7">
    <w:name w:val="Абзац списка Знак"/>
    <w:link w:val="a6"/>
    <w:uiPriority w:val="34"/>
    <w:locked/>
    <w:rsid w:val="00E96307"/>
    <w:rPr>
      <w:rFonts w:ascii="Times New Roman" w:eastAsia="Calibri" w:hAnsi="Times New Roman" w:cs="Times New Roman"/>
      <w:sz w:val="24"/>
      <w:szCs w:val="20"/>
      <w:lang w:eastAsia="ru-RU"/>
    </w:rPr>
  </w:style>
  <w:style w:type="paragraph" w:styleId="a8">
    <w:name w:val="header"/>
    <w:basedOn w:val="a"/>
    <w:link w:val="a9"/>
    <w:unhideWhenUsed/>
    <w:rsid w:val="00E9630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rsid w:val="00E96307"/>
  </w:style>
  <w:style w:type="paragraph" w:styleId="aa">
    <w:name w:val="footer"/>
    <w:basedOn w:val="a"/>
    <w:link w:val="ab"/>
    <w:uiPriority w:val="99"/>
    <w:unhideWhenUsed/>
    <w:rsid w:val="00E9630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96307"/>
  </w:style>
  <w:style w:type="paragraph" w:styleId="31">
    <w:name w:val="Body Text 3"/>
    <w:basedOn w:val="a"/>
    <w:link w:val="32"/>
    <w:rsid w:val="00E96307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0"/>
    <w:link w:val="31"/>
    <w:rsid w:val="00E96307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s0">
    <w:name w:val="s0"/>
    <w:rsid w:val="00E9630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color w:val="000000"/>
      <w:sz w:val="20"/>
      <w:szCs w:val="20"/>
      <w:u w:val="none"/>
      <w:effect w:val="none"/>
    </w:rPr>
  </w:style>
  <w:style w:type="character" w:customStyle="1" w:styleId="s1">
    <w:name w:val="s1"/>
    <w:rsid w:val="00E96307"/>
    <w:rPr>
      <w:rFonts w:ascii="Times New Roman" w:hAnsi="Times New Roman" w:cs="Times New Roman" w:hint="default"/>
      <w:b/>
      <w:bCs/>
      <w:color w:val="000000"/>
    </w:rPr>
  </w:style>
  <w:style w:type="paragraph" w:customStyle="1" w:styleId="Default">
    <w:name w:val="Default"/>
    <w:rsid w:val="00E96307"/>
    <w:pPr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color w:val="000000"/>
      <w:sz w:val="24"/>
      <w:szCs w:val="24"/>
      <w:lang w:eastAsia="ja-JP"/>
    </w:rPr>
  </w:style>
  <w:style w:type="character" w:styleId="ac">
    <w:name w:val="Hyperlink"/>
    <w:basedOn w:val="a0"/>
    <w:uiPriority w:val="99"/>
    <w:unhideWhenUsed/>
    <w:rsid w:val="00E96307"/>
    <w:rPr>
      <w:color w:val="0000FF"/>
      <w:u w:val="single"/>
    </w:rPr>
  </w:style>
  <w:style w:type="paragraph" w:styleId="ad">
    <w:name w:val="Plain Text"/>
    <w:basedOn w:val="a"/>
    <w:link w:val="ae"/>
    <w:uiPriority w:val="99"/>
    <w:unhideWhenUsed/>
    <w:rsid w:val="00E96307"/>
    <w:pPr>
      <w:spacing w:after="0" w:line="240" w:lineRule="auto"/>
    </w:pPr>
    <w:rPr>
      <w:rFonts w:ascii="Consolas" w:eastAsiaTheme="minorEastAsia" w:hAnsi="Consolas"/>
      <w:sz w:val="21"/>
      <w:szCs w:val="21"/>
      <w:lang w:eastAsia="ja-JP"/>
    </w:rPr>
  </w:style>
  <w:style w:type="character" w:customStyle="1" w:styleId="ae">
    <w:name w:val="Текст Знак"/>
    <w:basedOn w:val="a0"/>
    <w:link w:val="ad"/>
    <w:uiPriority w:val="99"/>
    <w:rsid w:val="00E96307"/>
    <w:rPr>
      <w:rFonts w:ascii="Consolas" w:eastAsiaTheme="minorEastAsia" w:hAnsi="Consolas"/>
      <w:sz w:val="21"/>
      <w:szCs w:val="21"/>
      <w:lang w:eastAsia="ja-JP"/>
    </w:rPr>
  </w:style>
  <w:style w:type="character" w:customStyle="1" w:styleId="af">
    <w:name w:val="Текст выноски Знак"/>
    <w:basedOn w:val="a0"/>
    <w:link w:val="af0"/>
    <w:uiPriority w:val="99"/>
    <w:semiHidden/>
    <w:rsid w:val="00E96307"/>
    <w:rPr>
      <w:rFonts w:ascii="Tahoma" w:eastAsia="Times New Roman" w:hAnsi="Tahoma" w:cs="Tahoma"/>
      <w:sz w:val="16"/>
      <w:szCs w:val="16"/>
      <w:lang w:eastAsia="ru-RU"/>
    </w:rPr>
  </w:style>
  <w:style w:type="paragraph" w:styleId="af0">
    <w:name w:val="Balloon Text"/>
    <w:basedOn w:val="a"/>
    <w:link w:val="af"/>
    <w:uiPriority w:val="99"/>
    <w:semiHidden/>
    <w:unhideWhenUsed/>
    <w:rsid w:val="00E96307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paragraph" w:styleId="af1">
    <w:name w:val="Body Text Indent"/>
    <w:basedOn w:val="a"/>
    <w:link w:val="af2"/>
    <w:rsid w:val="00E96307"/>
    <w:pPr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2">
    <w:name w:val="Основной текст с отступом Знак"/>
    <w:basedOn w:val="a0"/>
    <w:link w:val="af1"/>
    <w:rsid w:val="00E9630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3">
    <w:name w:val="Title"/>
    <w:basedOn w:val="a"/>
    <w:link w:val="af4"/>
    <w:qFormat/>
    <w:rsid w:val="00E96307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af4">
    <w:name w:val="Название Знак"/>
    <w:basedOn w:val="a0"/>
    <w:link w:val="af3"/>
    <w:rsid w:val="00E96307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f5">
    <w:name w:val="No Spacing"/>
    <w:uiPriority w:val="1"/>
    <w:qFormat/>
    <w:rsid w:val="00E9630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normal0">
    <w:name w:val="msonormal"/>
    <w:basedOn w:val="a"/>
    <w:rsid w:val="00E963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7">
    <w:name w:val="xl67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8">
    <w:name w:val="xl68"/>
    <w:basedOn w:val="a"/>
    <w:rsid w:val="00E96307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9">
    <w:name w:val="xl69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0">
    <w:name w:val="xl70"/>
    <w:basedOn w:val="a"/>
    <w:rsid w:val="00E96307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1">
    <w:name w:val="xl71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72">
    <w:name w:val="xl72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3">
    <w:name w:val="xl73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4">
    <w:name w:val="xl74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5">
    <w:name w:val="xl75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6">
    <w:name w:val="xl76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7">
    <w:name w:val="xl77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8">
    <w:name w:val="xl78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9">
    <w:name w:val="xl79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0">
    <w:name w:val="xl80"/>
    <w:basedOn w:val="a"/>
    <w:rsid w:val="00E9630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1">
    <w:name w:val="xl81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82">
    <w:name w:val="xl82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3">
    <w:name w:val="xl83"/>
    <w:basedOn w:val="a"/>
    <w:rsid w:val="00E9630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4">
    <w:name w:val="xl84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5">
    <w:name w:val="xl85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6">
    <w:name w:val="xl86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7">
    <w:name w:val="xl87"/>
    <w:basedOn w:val="a"/>
    <w:rsid w:val="00E9630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8">
    <w:name w:val="xl88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9">
    <w:name w:val="xl89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0">
    <w:name w:val="xl90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1">
    <w:name w:val="xl91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2">
    <w:name w:val="xl92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3">
    <w:name w:val="xl93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4">
    <w:name w:val="xl94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5">
    <w:name w:val="xl95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6">
    <w:name w:val="xl96"/>
    <w:basedOn w:val="a"/>
    <w:rsid w:val="00E9630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7">
    <w:name w:val="xl97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8">
    <w:name w:val="xl98"/>
    <w:basedOn w:val="a"/>
    <w:rsid w:val="00E9630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9">
    <w:name w:val="xl99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0">
    <w:name w:val="xl100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1">
    <w:name w:val="xl101"/>
    <w:basedOn w:val="a"/>
    <w:rsid w:val="00E9630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2">
    <w:name w:val="xl102"/>
    <w:basedOn w:val="a"/>
    <w:rsid w:val="00E96307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3">
    <w:name w:val="xl103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4">
    <w:name w:val="xl104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5">
    <w:name w:val="xl105"/>
    <w:basedOn w:val="a"/>
    <w:rsid w:val="00E96307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6">
    <w:name w:val="xl106"/>
    <w:basedOn w:val="a"/>
    <w:rsid w:val="00E96307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7">
    <w:name w:val="xl107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08">
    <w:name w:val="xl108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9">
    <w:name w:val="xl109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0">
    <w:name w:val="xl110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11">
    <w:name w:val="xl111"/>
    <w:basedOn w:val="a"/>
    <w:rsid w:val="00E9630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2">
    <w:name w:val="xl112"/>
    <w:basedOn w:val="a"/>
    <w:rsid w:val="00E96307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3">
    <w:name w:val="xl113"/>
    <w:basedOn w:val="a"/>
    <w:rsid w:val="00E9630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4">
    <w:name w:val="xl114"/>
    <w:basedOn w:val="a"/>
    <w:rsid w:val="00E9630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5">
    <w:name w:val="xl115"/>
    <w:basedOn w:val="a"/>
    <w:rsid w:val="00E9630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6">
    <w:name w:val="xl116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17">
    <w:name w:val="xl117"/>
    <w:basedOn w:val="a"/>
    <w:rsid w:val="00E9630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18">
    <w:name w:val="xl118"/>
    <w:basedOn w:val="a"/>
    <w:rsid w:val="00E96307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9">
    <w:name w:val="xl119"/>
    <w:basedOn w:val="a"/>
    <w:rsid w:val="00E96307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0">
    <w:name w:val="xl120"/>
    <w:basedOn w:val="a"/>
    <w:rsid w:val="00E96307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1">
    <w:name w:val="xl121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2">
    <w:name w:val="xl122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3">
    <w:name w:val="xl123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4">
    <w:name w:val="xl124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5">
    <w:name w:val="xl125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6">
    <w:name w:val="xl126"/>
    <w:basedOn w:val="a"/>
    <w:rsid w:val="00E963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18" Type="http://schemas.openxmlformats.org/officeDocument/2006/relationships/hyperlink" Target="mailto:A.Nurmuhambetova@fund.kz" TargetMode="External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18E18C-8182-49BB-B623-0833A7D217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5</Pages>
  <Words>308</Words>
  <Characters>1760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fund.kz</Company>
  <LinksUpToDate>false</LinksUpToDate>
  <CharactersWithSpaces>2064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Айгуль Жолдасбековна Алибекова</dc:creator>
  <cp:keywords/>
  <dc:description/>
  <cp:lastModifiedBy>Алина Нурмухамбетова Серикболовна</cp:lastModifiedBy>
  <cp:revision>24</cp:revision>
  <dcterms:created xsi:type="dcterms:W3CDTF">2021-04-07T04:50:00Z</dcterms:created>
  <dcterms:modified xsi:type="dcterms:W3CDTF">2023-05-26T09:16:00Z</dcterms:modified>
</cp:coreProperties>
</file>